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E48" w:rsidRDefault="005324C2" w:rsidP="00197E48">
      <w:pPr>
        <w:spacing w:after="0"/>
      </w:pPr>
      <w:r>
        <w:t xml:space="preserve">   </w:t>
      </w:r>
      <w:r>
        <w:tab/>
      </w:r>
      <w:r>
        <w:tab/>
      </w:r>
      <w:r>
        <w:tab/>
      </w:r>
      <w:r>
        <w:tab/>
      </w:r>
      <w:r>
        <w:tab/>
      </w:r>
      <w:r w:rsidR="005D7AE7">
        <w:tab/>
      </w:r>
      <w:r w:rsidR="005D7AE7">
        <w:tab/>
      </w:r>
      <w:r w:rsidR="005D7AE7">
        <w:tab/>
      </w:r>
      <w:r w:rsidR="005D7AE7">
        <w:tab/>
      </w:r>
      <w:r w:rsidR="005D7AE7">
        <w:tab/>
        <w:t>November 13</w:t>
      </w:r>
      <w:r w:rsidR="000F25EE">
        <w:t>, 2017</w:t>
      </w:r>
    </w:p>
    <w:p w:rsidR="00197E48" w:rsidRDefault="007E30AC" w:rsidP="00197E48">
      <w:pPr>
        <w:spacing w:after="0"/>
      </w:pPr>
      <w:r>
        <w:t xml:space="preserve"> </w:t>
      </w:r>
    </w:p>
    <w:p w:rsidR="004468A7" w:rsidRDefault="007E30AC" w:rsidP="007E30AC">
      <w:pPr>
        <w:spacing w:after="0"/>
        <w:rPr>
          <w:sz w:val="40"/>
          <w:szCs w:val="40"/>
          <w:u w:val="single"/>
        </w:rPr>
      </w:pPr>
      <w:r>
        <w:t xml:space="preserve">  </w:t>
      </w:r>
    </w:p>
    <w:p w:rsidR="00197E48" w:rsidRPr="00197E48" w:rsidRDefault="00197E48" w:rsidP="00197E48">
      <w:pPr>
        <w:spacing w:after="0"/>
        <w:jc w:val="center"/>
        <w:rPr>
          <w:sz w:val="40"/>
          <w:szCs w:val="40"/>
          <w:u w:val="single"/>
        </w:rPr>
      </w:pPr>
      <w:r w:rsidRPr="00197E48">
        <w:rPr>
          <w:sz w:val="40"/>
          <w:szCs w:val="40"/>
          <w:u w:val="single"/>
        </w:rPr>
        <w:t>SANDY CREEK CONDOMINIUM ASSOCATION</w:t>
      </w:r>
    </w:p>
    <w:p w:rsidR="00197E48" w:rsidRDefault="007E30AC" w:rsidP="005332EB">
      <w:pPr>
        <w:spacing w:after="0"/>
        <w:jc w:val="center"/>
        <w:rPr>
          <w:sz w:val="40"/>
          <w:szCs w:val="40"/>
          <w:u w:val="single"/>
        </w:rPr>
      </w:pPr>
      <w:r>
        <w:rPr>
          <w:sz w:val="40"/>
          <w:szCs w:val="40"/>
          <w:u w:val="single"/>
        </w:rPr>
        <w:t>ANNUAL MEETING</w:t>
      </w:r>
      <w:r w:rsidR="00604780">
        <w:rPr>
          <w:sz w:val="40"/>
          <w:szCs w:val="40"/>
          <w:u w:val="single"/>
        </w:rPr>
        <w:t xml:space="preserve"> MINUTES</w:t>
      </w:r>
    </w:p>
    <w:p w:rsidR="0068760A" w:rsidRDefault="0068760A" w:rsidP="005332EB">
      <w:pPr>
        <w:spacing w:after="0"/>
        <w:jc w:val="center"/>
        <w:rPr>
          <w:sz w:val="40"/>
          <w:szCs w:val="40"/>
          <w:u w:val="single"/>
        </w:rPr>
      </w:pPr>
    </w:p>
    <w:p w:rsidR="00DD1D71" w:rsidRPr="00AC59D0" w:rsidRDefault="00DD1D71" w:rsidP="00604780">
      <w:pPr>
        <w:spacing w:after="0"/>
        <w:rPr>
          <w:sz w:val="28"/>
          <w:szCs w:val="28"/>
        </w:rPr>
      </w:pPr>
      <w:r w:rsidRPr="00AC59D0">
        <w:rPr>
          <w:sz w:val="28"/>
          <w:szCs w:val="28"/>
        </w:rPr>
        <w:t>A q</w:t>
      </w:r>
      <w:r w:rsidR="00604780" w:rsidRPr="00AC59D0">
        <w:rPr>
          <w:sz w:val="28"/>
          <w:szCs w:val="28"/>
        </w:rPr>
        <w:t xml:space="preserve">uorum </w:t>
      </w:r>
      <w:r w:rsidRPr="00AC59D0">
        <w:rPr>
          <w:sz w:val="28"/>
          <w:szCs w:val="28"/>
        </w:rPr>
        <w:t>was established.  The following residents were in attendance:</w:t>
      </w:r>
    </w:p>
    <w:p w:rsidR="00DD1D71" w:rsidRPr="00AC59D0" w:rsidRDefault="00DD1D71" w:rsidP="00604780">
      <w:pPr>
        <w:spacing w:after="0"/>
        <w:rPr>
          <w:sz w:val="28"/>
          <w:szCs w:val="28"/>
        </w:rPr>
      </w:pPr>
      <w:r w:rsidRPr="00AC59D0">
        <w:rPr>
          <w:sz w:val="28"/>
          <w:szCs w:val="28"/>
        </w:rPr>
        <w:tab/>
        <w:t>Mary</w:t>
      </w:r>
      <w:r w:rsidR="005D7AE7">
        <w:rPr>
          <w:sz w:val="28"/>
          <w:szCs w:val="28"/>
        </w:rPr>
        <w:t xml:space="preserve"> &amp; Joe</w:t>
      </w:r>
      <w:r w:rsidRPr="00AC59D0">
        <w:rPr>
          <w:sz w:val="28"/>
          <w:szCs w:val="28"/>
        </w:rPr>
        <w:t xml:space="preserve"> Giachino</w:t>
      </w:r>
      <w:bookmarkStart w:id="0" w:name="_GoBack"/>
      <w:bookmarkEnd w:id="0"/>
    </w:p>
    <w:p w:rsidR="00DD1D71" w:rsidRPr="00AC59D0" w:rsidRDefault="00DD1D71" w:rsidP="00604780">
      <w:pPr>
        <w:spacing w:after="0"/>
        <w:rPr>
          <w:sz w:val="28"/>
          <w:szCs w:val="28"/>
        </w:rPr>
      </w:pPr>
      <w:r w:rsidRPr="00AC59D0">
        <w:rPr>
          <w:sz w:val="28"/>
          <w:szCs w:val="28"/>
        </w:rPr>
        <w:tab/>
        <w:t>Mike Quinn</w:t>
      </w:r>
    </w:p>
    <w:p w:rsidR="00DD1D71" w:rsidRPr="00AC59D0" w:rsidRDefault="00DD1D71" w:rsidP="00604780">
      <w:pPr>
        <w:spacing w:after="0"/>
        <w:rPr>
          <w:sz w:val="28"/>
          <w:szCs w:val="28"/>
        </w:rPr>
      </w:pPr>
      <w:r w:rsidRPr="00AC59D0">
        <w:rPr>
          <w:sz w:val="28"/>
          <w:szCs w:val="28"/>
        </w:rPr>
        <w:tab/>
        <w:t>Mark Copland</w:t>
      </w:r>
    </w:p>
    <w:p w:rsidR="00DD1D71" w:rsidRPr="00AC59D0" w:rsidRDefault="00DD1D71" w:rsidP="00604780">
      <w:pPr>
        <w:spacing w:after="0"/>
        <w:rPr>
          <w:sz w:val="28"/>
          <w:szCs w:val="28"/>
        </w:rPr>
      </w:pPr>
      <w:r w:rsidRPr="00AC59D0">
        <w:rPr>
          <w:sz w:val="28"/>
          <w:szCs w:val="28"/>
        </w:rPr>
        <w:tab/>
        <w:t>Mark Couling</w:t>
      </w:r>
    </w:p>
    <w:p w:rsidR="00DD1D71" w:rsidRPr="00AC59D0" w:rsidRDefault="00DD1D71" w:rsidP="00604780">
      <w:pPr>
        <w:spacing w:after="0"/>
        <w:rPr>
          <w:sz w:val="28"/>
          <w:szCs w:val="28"/>
        </w:rPr>
      </w:pPr>
      <w:r w:rsidRPr="00AC59D0">
        <w:rPr>
          <w:sz w:val="28"/>
          <w:szCs w:val="28"/>
        </w:rPr>
        <w:tab/>
        <w:t>Mike Teagan</w:t>
      </w:r>
    </w:p>
    <w:p w:rsidR="00DD1D71" w:rsidRDefault="005D7AE7" w:rsidP="00604780">
      <w:pPr>
        <w:spacing w:after="0"/>
        <w:rPr>
          <w:sz w:val="28"/>
          <w:szCs w:val="28"/>
        </w:rPr>
      </w:pPr>
      <w:r>
        <w:rPr>
          <w:sz w:val="28"/>
          <w:szCs w:val="28"/>
        </w:rPr>
        <w:tab/>
        <w:t>Linda</w:t>
      </w:r>
      <w:r w:rsidR="00DD1D71" w:rsidRPr="00AC59D0">
        <w:rPr>
          <w:sz w:val="28"/>
          <w:szCs w:val="28"/>
        </w:rPr>
        <w:t xml:space="preserve"> Kummer </w:t>
      </w:r>
    </w:p>
    <w:p w:rsidR="005D7AE7" w:rsidRDefault="005D7AE7" w:rsidP="00604780">
      <w:pPr>
        <w:spacing w:after="0"/>
        <w:rPr>
          <w:sz w:val="28"/>
          <w:szCs w:val="28"/>
        </w:rPr>
      </w:pPr>
      <w:r>
        <w:rPr>
          <w:sz w:val="28"/>
          <w:szCs w:val="28"/>
        </w:rPr>
        <w:tab/>
        <w:t>Linda Henderson</w:t>
      </w:r>
    </w:p>
    <w:p w:rsidR="00413C9F" w:rsidRPr="00AC59D0" w:rsidRDefault="00413C9F" w:rsidP="00604780">
      <w:pPr>
        <w:spacing w:after="0"/>
        <w:rPr>
          <w:sz w:val="28"/>
          <w:szCs w:val="28"/>
        </w:rPr>
      </w:pPr>
      <w:r>
        <w:rPr>
          <w:sz w:val="28"/>
          <w:szCs w:val="28"/>
        </w:rPr>
        <w:tab/>
        <w:t>Dan Fields</w:t>
      </w:r>
    </w:p>
    <w:p w:rsidR="00DD1D71" w:rsidRPr="00AC59D0" w:rsidRDefault="005D7AE7" w:rsidP="00604780">
      <w:pPr>
        <w:spacing w:after="0"/>
        <w:rPr>
          <w:sz w:val="28"/>
          <w:szCs w:val="28"/>
        </w:rPr>
      </w:pPr>
      <w:r>
        <w:rPr>
          <w:sz w:val="28"/>
          <w:szCs w:val="28"/>
        </w:rPr>
        <w:tab/>
        <w:t xml:space="preserve">Deanie </w:t>
      </w:r>
      <w:r w:rsidR="00DD1D71" w:rsidRPr="00AC59D0">
        <w:rPr>
          <w:sz w:val="28"/>
          <w:szCs w:val="28"/>
        </w:rPr>
        <w:t>Fernandez</w:t>
      </w:r>
    </w:p>
    <w:p w:rsidR="00DD1D71" w:rsidRPr="00AC59D0" w:rsidRDefault="00DD1D71" w:rsidP="00604780">
      <w:pPr>
        <w:spacing w:after="0"/>
        <w:rPr>
          <w:sz w:val="28"/>
          <w:szCs w:val="28"/>
        </w:rPr>
      </w:pPr>
      <w:r w:rsidRPr="00AC59D0">
        <w:rPr>
          <w:sz w:val="28"/>
          <w:szCs w:val="28"/>
        </w:rPr>
        <w:tab/>
        <w:t>Jennifer McDonnell</w:t>
      </w:r>
    </w:p>
    <w:p w:rsidR="00DD1D71" w:rsidRPr="00AC59D0" w:rsidRDefault="00DD1D71" w:rsidP="00604780">
      <w:pPr>
        <w:spacing w:after="0"/>
        <w:rPr>
          <w:sz w:val="28"/>
          <w:szCs w:val="28"/>
        </w:rPr>
      </w:pPr>
      <w:r w:rsidRPr="00AC59D0">
        <w:rPr>
          <w:sz w:val="28"/>
          <w:szCs w:val="28"/>
        </w:rPr>
        <w:tab/>
        <w:t>Brian Radtke</w:t>
      </w:r>
    </w:p>
    <w:p w:rsidR="00DD1D71" w:rsidRDefault="005D7AE7" w:rsidP="00604780">
      <w:pPr>
        <w:spacing w:after="0"/>
        <w:rPr>
          <w:sz w:val="28"/>
          <w:szCs w:val="28"/>
        </w:rPr>
      </w:pPr>
      <w:r>
        <w:rPr>
          <w:sz w:val="28"/>
          <w:szCs w:val="28"/>
        </w:rPr>
        <w:tab/>
        <w:t>Kelly Buckberry</w:t>
      </w:r>
    </w:p>
    <w:p w:rsidR="005D7AE7" w:rsidRDefault="005D7AE7" w:rsidP="00604780">
      <w:pPr>
        <w:spacing w:after="0"/>
        <w:rPr>
          <w:sz w:val="28"/>
          <w:szCs w:val="28"/>
        </w:rPr>
      </w:pPr>
      <w:r>
        <w:rPr>
          <w:sz w:val="28"/>
          <w:szCs w:val="28"/>
        </w:rPr>
        <w:tab/>
        <w:t>Gordon Konz</w:t>
      </w:r>
    </w:p>
    <w:p w:rsidR="005D7AE7" w:rsidRDefault="005D7AE7" w:rsidP="00604780">
      <w:pPr>
        <w:spacing w:after="0"/>
        <w:rPr>
          <w:sz w:val="28"/>
          <w:szCs w:val="28"/>
        </w:rPr>
      </w:pPr>
      <w:r>
        <w:rPr>
          <w:sz w:val="28"/>
          <w:szCs w:val="28"/>
        </w:rPr>
        <w:tab/>
        <w:t>Mary Jane Khoshnegah</w:t>
      </w:r>
    </w:p>
    <w:p w:rsidR="00721250" w:rsidRDefault="00721250" w:rsidP="00604780">
      <w:pPr>
        <w:spacing w:after="0"/>
        <w:rPr>
          <w:sz w:val="28"/>
          <w:szCs w:val="28"/>
        </w:rPr>
      </w:pPr>
    </w:p>
    <w:p w:rsidR="00604780" w:rsidRPr="00AC59D0" w:rsidRDefault="00604780" w:rsidP="00604780">
      <w:pPr>
        <w:spacing w:after="0"/>
        <w:rPr>
          <w:sz w:val="28"/>
          <w:szCs w:val="28"/>
        </w:rPr>
      </w:pPr>
    </w:p>
    <w:p w:rsidR="0068760A" w:rsidRPr="00AC59D0" w:rsidRDefault="00721250" w:rsidP="00604780">
      <w:pPr>
        <w:spacing w:after="0"/>
        <w:rPr>
          <w:sz w:val="28"/>
          <w:szCs w:val="28"/>
        </w:rPr>
      </w:pPr>
      <w:r>
        <w:rPr>
          <w:sz w:val="28"/>
          <w:szCs w:val="28"/>
        </w:rPr>
        <w:t>2017</w:t>
      </w:r>
      <w:r w:rsidR="0068760A" w:rsidRPr="00AC59D0">
        <w:rPr>
          <w:sz w:val="28"/>
          <w:szCs w:val="28"/>
        </w:rPr>
        <w:t xml:space="preserve"> Budget review</w:t>
      </w:r>
      <w:r w:rsidR="00C87CB2">
        <w:rPr>
          <w:sz w:val="28"/>
          <w:szCs w:val="28"/>
        </w:rPr>
        <w:t xml:space="preserve"> – Jennifer reviewed income, </w:t>
      </w:r>
      <w:r w:rsidR="00B2528A" w:rsidRPr="00AC59D0">
        <w:rPr>
          <w:sz w:val="28"/>
          <w:szCs w:val="28"/>
        </w:rPr>
        <w:t>expenses</w:t>
      </w:r>
      <w:r w:rsidR="00C87CB2">
        <w:rPr>
          <w:sz w:val="28"/>
          <w:szCs w:val="28"/>
        </w:rPr>
        <w:t xml:space="preserve"> and account balance</w:t>
      </w:r>
      <w:r w:rsidR="00B2528A" w:rsidRPr="00AC59D0">
        <w:rPr>
          <w:sz w:val="28"/>
          <w:szCs w:val="28"/>
        </w:rPr>
        <w:t xml:space="preserve">.  </w:t>
      </w:r>
      <w:r w:rsidR="00AB4B3D" w:rsidRPr="00AC59D0">
        <w:rPr>
          <w:sz w:val="28"/>
          <w:szCs w:val="28"/>
        </w:rPr>
        <w:t>The budget was accepted as presented.</w:t>
      </w:r>
    </w:p>
    <w:p w:rsidR="00AB4B3D" w:rsidRPr="00604780" w:rsidRDefault="00AB4B3D" w:rsidP="00604780">
      <w:pPr>
        <w:spacing w:after="0"/>
        <w:rPr>
          <w:sz w:val="40"/>
          <w:szCs w:val="40"/>
        </w:rPr>
      </w:pPr>
    </w:p>
    <w:p w:rsidR="0068760A" w:rsidRPr="00AC59D0" w:rsidRDefault="0068760A" w:rsidP="0068760A">
      <w:pPr>
        <w:pStyle w:val="ListParagraph"/>
        <w:numPr>
          <w:ilvl w:val="0"/>
          <w:numId w:val="4"/>
        </w:numPr>
        <w:spacing w:after="0"/>
        <w:rPr>
          <w:sz w:val="28"/>
          <w:szCs w:val="28"/>
        </w:rPr>
      </w:pPr>
      <w:r w:rsidRPr="00AC59D0">
        <w:rPr>
          <w:sz w:val="28"/>
          <w:szCs w:val="28"/>
        </w:rPr>
        <w:t>Old Business</w:t>
      </w:r>
      <w:r w:rsidR="00AC59D0" w:rsidRPr="00AC59D0">
        <w:rPr>
          <w:sz w:val="28"/>
          <w:szCs w:val="28"/>
        </w:rPr>
        <w:t>.</w:t>
      </w:r>
    </w:p>
    <w:p w:rsidR="0068760A" w:rsidRDefault="00E6444F" w:rsidP="0068760A">
      <w:pPr>
        <w:pStyle w:val="ListParagraph"/>
        <w:numPr>
          <w:ilvl w:val="1"/>
          <w:numId w:val="4"/>
        </w:numPr>
        <w:spacing w:after="0"/>
        <w:rPr>
          <w:sz w:val="28"/>
          <w:szCs w:val="28"/>
        </w:rPr>
      </w:pPr>
      <w:r>
        <w:rPr>
          <w:sz w:val="28"/>
          <w:szCs w:val="28"/>
        </w:rPr>
        <w:t>Docks</w:t>
      </w:r>
      <w:r w:rsidR="0068760A" w:rsidRPr="00AC59D0">
        <w:rPr>
          <w:sz w:val="28"/>
          <w:szCs w:val="28"/>
        </w:rPr>
        <w:t xml:space="preserve">– </w:t>
      </w:r>
      <w:r>
        <w:rPr>
          <w:sz w:val="28"/>
          <w:szCs w:val="28"/>
        </w:rPr>
        <w:t>Widening of the boat slips has</w:t>
      </w:r>
      <w:r w:rsidR="00731E64">
        <w:rPr>
          <w:sz w:val="28"/>
          <w:szCs w:val="28"/>
        </w:rPr>
        <w:t xml:space="preserve"> been contracted, and down payment made</w:t>
      </w:r>
      <w:r w:rsidR="00AC59D0">
        <w:rPr>
          <w:sz w:val="28"/>
          <w:szCs w:val="28"/>
        </w:rPr>
        <w:t xml:space="preserve">. </w:t>
      </w:r>
      <w:r w:rsidR="00731E64">
        <w:rPr>
          <w:sz w:val="28"/>
          <w:szCs w:val="28"/>
        </w:rPr>
        <w:t xml:space="preserve">One additional boat slip will result from reconfiguring the docks.  </w:t>
      </w:r>
    </w:p>
    <w:p w:rsidR="00E6444F" w:rsidRPr="00AC59D0" w:rsidRDefault="00E6444F" w:rsidP="0068760A">
      <w:pPr>
        <w:pStyle w:val="ListParagraph"/>
        <w:numPr>
          <w:ilvl w:val="1"/>
          <w:numId w:val="4"/>
        </w:numPr>
        <w:spacing w:after="0"/>
        <w:rPr>
          <w:sz w:val="28"/>
          <w:szCs w:val="28"/>
        </w:rPr>
      </w:pPr>
      <w:r>
        <w:rPr>
          <w:sz w:val="28"/>
          <w:szCs w:val="28"/>
        </w:rPr>
        <w:lastRenderedPageBreak/>
        <w:t>Boardwalk Repair - The last section of the boardwalk before the dock will be repaired and raised to reduce the frequency that it is submerged, and reduce the traction hazard.</w:t>
      </w:r>
    </w:p>
    <w:p w:rsidR="0068760A" w:rsidRPr="00AC59D0" w:rsidRDefault="0068760A" w:rsidP="0068760A">
      <w:pPr>
        <w:pStyle w:val="ListParagraph"/>
        <w:numPr>
          <w:ilvl w:val="1"/>
          <w:numId w:val="4"/>
        </w:numPr>
        <w:spacing w:after="0"/>
        <w:rPr>
          <w:sz w:val="28"/>
          <w:szCs w:val="28"/>
        </w:rPr>
      </w:pPr>
      <w:r w:rsidRPr="00AC59D0">
        <w:rPr>
          <w:sz w:val="28"/>
          <w:szCs w:val="28"/>
        </w:rPr>
        <w:t>Swim Platform repair</w:t>
      </w:r>
      <w:r w:rsidR="00E6444F">
        <w:rPr>
          <w:sz w:val="28"/>
          <w:szCs w:val="28"/>
        </w:rPr>
        <w:t>.  The</w:t>
      </w:r>
      <w:r w:rsidR="001B136D">
        <w:rPr>
          <w:sz w:val="28"/>
          <w:szCs w:val="28"/>
        </w:rPr>
        <w:t xml:space="preserve"> swim platform has a leak in one of the pontoons.  </w:t>
      </w:r>
      <w:r w:rsidR="00E6444F">
        <w:rPr>
          <w:sz w:val="28"/>
          <w:szCs w:val="28"/>
        </w:rPr>
        <w:t>Repair of the platform is planned for the spring</w:t>
      </w:r>
      <w:r w:rsidR="001B136D">
        <w:rPr>
          <w:sz w:val="28"/>
          <w:szCs w:val="28"/>
        </w:rPr>
        <w:t>.</w:t>
      </w:r>
      <w:r w:rsidR="00E6444F">
        <w:rPr>
          <w:sz w:val="28"/>
          <w:szCs w:val="28"/>
        </w:rPr>
        <w:t xml:space="preserve"> It is currently being stored by Mr. Chamberlain across the lake.</w:t>
      </w:r>
    </w:p>
    <w:p w:rsidR="00E6444F" w:rsidRDefault="0068760A" w:rsidP="00E600FE">
      <w:pPr>
        <w:pStyle w:val="ListParagraph"/>
        <w:numPr>
          <w:ilvl w:val="1"/>
          <w:numId w:val="4"/>
        </w:numPr>
        <w:spacing w:after="0"/>
        <w:rPr>
          <w:sz w:val="28"/>
          <w:szCs w:val="28"/>
        </w:rPr>
      </w:pPr>
      <w:r w:rsidRPr="00AC59D0">
        <w:rPr>
          <w:sz w:val="28"/>
          <w:szCs w:val="28"/>
        </w:rPr>
        <w:t>Feedba</w:t>
      </w:r>
      <w:r w:rsidR="00E6444F">
        <w:rPr>
          <w:sz w:val="28"/>
          <w:szCs w:val="28"/>
        </w:rPr>
        <w:t>ck on mosquito spray</w:t>
      </w:r>
      <w:r w:rsidR="001B136D">
        <w:rPr>
          <w:sz w:val="28"/>
          <w:szCs w:val="28"/>
        </w:rPr>
        <w:t xml:space="preserve">. </w:t>
      </w:r>
      <w:r w:rsidR="001B136D" w:rsidRPr="00AC59D0">
        <w:rPr>
          <w:sz w:val="28"/>
          <w:szCs w:val="28"/>
        </w:rPr>
        <w:t>The consensus was that it seem</w:t>
      </w:r>
      <w:r w:rsidR="00E6444F">
        <w:rPr>
          <w:sz w:val="28"/>
          <w:szCs w:val="28"/>
        </w:rPr>
        <w:t>ed to help</w:t>
      </w:r>
      <w:r w:rsidR="001B136D">
        <w:rPr>
          <w:sz w:val="28"/>
          <w:szCs w:val="28"/>
        </w:rPr>
        <w:t xml:space="preserve">.  A vote was taken and we will </w:t>
      </w:r>
      <w:r w:rsidR="001B136D" w:rsidRPr="00AC59D0">
        <w:rPr>
          <w:sz w:val="28"/>
          <w:szCs w:val="28"/>
        </w:rPr>
        <w:t>con</w:t>
      </w:r>
      <w:r w:rsidR="00D451E1">
        <w:rPr>
          <w:sz w:val="28"/>
          <w:szCs w:val="28"/>
        </w:rPr>
        <w:t xml:space="preserve">tinue the treatment next year.   </w:t>
      </w:r>
    </w:p>
    <w:p w:rsidR="00E600FE" w:rsidRPr="00E600FE" w:rsidRDefault="00E6444F" w:rsidP="00E600FE">
      <w:pPr>
        <w:pStyle w:val="ListParagraph"/>
        <w:numPr>
          <w:ilvl w:val="1"/>
          <w:numId w:val="4"/>
        </w:numPr>
        <w:spacing w:after="0"/>
        <w:rPr>
          <w:sz w:val="28"/>
          <w:szCs w:val="28"/>
        </w:rPr>
      </w:pPr>
      <w:r>
        <w:rPr>
          <w:sz w:val="28"/>
          <w:szCs w:val="28"/>
        </w:rPr>
        <w:t xml:space="preserve">Feedback on SCCA website: </w:t>
      </w:r>
      <w:r w:rsidR="00D451E1">
        <w:rPr>
          <w:sz w:val="28"/>
          <w:szCs w:val="28"/>
        </w:rPr>
        <w:t>Ev</w:t>
      </w:r>
      <w:r>
        <w:rPr>
          <w:sz w:val="28"/>
          <w:szCs w:val="28"/>
        </w:rPr>
        <w:t xml:space="preserve">eryone </w:t>
      </w:r>
      <w:r w:rsidR="007B61C6">
        <w:rPr>
          <w:sz w:val="28"/>
          <w:szCs w:val="28"/>
        </w:rPr>
        <w:t>agreed</w:t>
      </w:r>
      <w:r>
        <w:rPr>
          <w:sz w:val="28"/>
          <w:szCs w:val="28"/>
        </w:rPr>
        <w:t xml:space="preserve"> that the price reasonable and the benefit was worthwhile.</w:t>
      </w:r>
      <w:r w:rsidR="00FC3E9A">
        <w:rPr>
          <w:sz w:val="28"/>
          <w:szCs w:val="28"/>
        </w:rPr>
        <w:tab/>
      </w:r>
      <w:r>
        <w:rPr>
          <w:sz w:val="28"/>
          <w:szCs w:val="28"/>
        </w:rPr>
        <w:t xml:space="preserve"> </w:t>
      </w:r>
    </w:p>
    <w:p w:rsidR="0068760A" w:rsidRPr="00AC59D0" w:rsidRDefault="001B136D" w:rsidP="0068760A">
      <w:pPr>
        <w:pStyle w:val="ListParagraph"/>
        <w:numPr>
          <w:ilvl w:val="0"/>
          <w:numId w:val="4"/>
        </w:numPr>
        <w:spacing w:after="0"/>
        <w:rPr>
          <w:sz w:val="28"/>
          <w:szCs w:val="28"/>
        </w:rPr>
      </w:pPr>
      <w:r>
        <w:rPr>
          <w:sz w:val="28"/>
          <w:szCs w:val="28"/>
        </w:rPr>
        <w:t>New Business</w:t>
      </w:r>
    </w:p>
    <w:p w:rsidR="0068760A" w:rsidRPr="00AC59D0" w:rsidRDefault="00A85671" w:rsidP="0068760A">
      <w:pPr>
        <w:pStyle w:val="ListParagraph"/>
        <w:numPr>
          <w:ilvl w:val="1"/>
          <w:numId w:val="4"/>
        </w:numPr>
        <w:spacing w:after="0"/>
        <w:rPr>
          <w:sz w:val="28"/>
          <w:szCs w:val="28"/>
        </w:rPr>
      </w:pPr>
      <w:r>
        <w:rPr>
          <w:sz w:val="28"/>
          <w:szCs w:val="28"/>
        </w:rPr>
        <w:t>Front Sign Repair</w:t>
      </w:r>
      <w:r w:rsidR="0068760A" w:rsidRPr="00AC59D0">
        <w:rPr>
          <w:sz w:val="28"/>
          <w:szCs w:val="28"/>
        </w:rPr>
        <w:t xml:space="preserve"> – </w:t>
      </w:r>
      <w:r>
        <w:rPr>
          <w:sz w:val="28"/>
          <w:szCs w:val="28"/>
        </w:rPr>
        <w:t>Mark Couling reported that his assessment was that the sign itself still had serviceable life, but required to be cleaned and painted</w:t>
      </w:r>
      <w:r w:rsidR="009A6E71">
        <w:rPr>
          <w:sz w:val="28"/>
          <w:szCs w:val="28"/>
        </w:rPr>
        <w:t>.</w:t>
      </w:r>
      <w:r>
        <w:rPr>
          <w:sz w:val="28"/>
          <w:szCs w:val="28"/>
        </w:rPr>
        <w:t xml:space="preserve">  The main issue is that the poles supporting the sign have significant rot.  The plan is to gather a few neighbors in the spring to replace the poles, remount the sign and paint.</w:t>
      </w:r>
    </w:p>
    <w:p w:rsidR="0068760A" w:rsidRPr="00AC59D0" w:rsidRDefault="0068760A" w:rsidP="0068760A">
      <w:pPr>
        <w:pStyle w:val="ListParagraph"/>
        <w:numPr>
          <w:ilvl w:val="1"/>
          <w:numId w:val="4"/>
        </w:numPr>
        <w:spacing w:after="0"/>
        <w:rPr>
          <w:sz w:val="28"/>
          <w:szCs w:val="28"/>
        </w:rPr>
      </w:pPr>
      <w:r w:rsidRPr="00AC59D0">
        <w:rPr>
          <w:sz w:val="28"/>
          <w:szCs w:val="28"/>
        </w:rPr>
        <w:t>Committees</w:t>
      </w:r>
      <w:r w:rsidR="009A6E71">
        <w:rPr>
          <w:sz w:val="28"/>
          <w:szCs w:val="28"/>
        </w:rPr>
        <w:t xml:space="preserve">.  </w:t>
      </w:r>
      <w:r w:rsidR="00241006">
        <w:rPr>
          <w:sz w:val="28"/>
          <w:szCs w:val="28"/>
        </w:rPr>
        <w:t>Membership on current committees was reviewed.  All current committee members are currently willing to continue.</w:t>
      </w:r>
    </w:p>
    <w:p w:rsidR="0068760A" w:rsidRPr="00AC59D0" w:rsidRDefault="00241006" w:rsidP="0068760A">
      <w:pPr>
        <w:pStyle w:val="ListParagraph"/>
        <w:numPr>
          <w:ilvl w:val="1"/>
          <w:numId w:val="4"/>
        </w:numPr>
        <w:spacing w:after="0"/>
        <w:rPr>
          <w:sz w:val="28"/>
          <w:szCs w:val="28"/>
        </w:rPr>
      </w:pPr>
      <w:r>
        <w:rPr>
          <w:sz w:val="28"/>
          <w:szCs w:val="28"/>
        </w:rPr>
        <w:t>Election of Board Members</w:t>
      </w:r>
      <w:r w:rsidR="00ED2F0E">
        <w:rPr>
          <w:sz w:val="28"/>
          <w:szCs w:val="28"/>
        </w:rPr>
        <w:t xml:space="preserve">.  </w:t>
      </w:r>
      <w:proofErr w:type="spellStart"/>
      <w:r w:rsidR="00413C9F">
        <w:rPr>
          <w:sz w:val="28"/>
          <w:szCs w:val="28"/>
        </w:rPr>
        <w:t>Dean</w:t>
      </w:r>
      <w:r>
        <w:rPr>
          <w:sz w:val="28"/>
          <w:szCs w:val="28"/>
        </w:rPr>
        <w:t>ie</w:t>
      </w:r>
      <w:proofErr w:type="spellEnd"/>
      <w:r>
        <w:rPr>
          <w:sz w:val="28"/>
          <w:szCs w:val="28"/>
        </w:rPr>
        <w:t xml:space="preserve"> Fernandez and Brian Radtke were reelected to the board</w:t>
      </w:r>
      <w:r w:rsidR="00ED2F0E">
        <w:rPr>
          <w:sz w:val="28"/>
          <w:szCs w:val="28"/>
        </w:rPr>
        <w:t>.</w:t>
      </w:r>
      <w:r>
        <w:rPr>
          <w:sz w:val="28"/>
          <w:szCs w:val="28"/>
        </w:rPr>
        <w:t xml:space="preserve"> Jennifer McDonnell, Mark Copeland and Mike Quinn will continue their terms in office.</w:t>
      </w:r>
    </w:p>
    <w:p w:rsidR="0068760A" w:rsidRDefault="00241006" w:rsidP="0068760A">
      <w:pPr>
        <w:pStyle w:val="ListParagraph"/>
        <w:numPr>
          <w:ilvl w:val="1"/>
          <w:numId w:val="4"/>
        </w:numPr>
        <w:spacing w:after="0"/>
        <w:rPr>
          <w:sz w:val="28"/>
          <w:szCs w:val="28"/>
        </w:rPr>
      </w:pPr>
      <w:r>
        <w:rPr>
          <w:sz w:val="28"/>
          <w:szCs w:val="28"/>
        </w:rPr>
        <w:t>Seasonal Decorations at Front Entrance – Kelly Buckberry inquired whether there was interest in adding seasonal decorations at the front entrance and offered to perf</w:t>
      </w:r>
      <w:r w:rsidR="00BE6711">
        <w:rPr>
          <w:sz w:val="28"/>
          <w:szCs w:val="28"/>
        </w:rPr>
        <w:t xml:space="preserve">orm that activity.  There was consensus that this </w:t>
      </w:r>
      <w:r w:rsidR="00413C9F">
        <w:rPr>
          <w:sz w:val="28"/>
          <w:szCs w:val="28"/>
        </w:rPr>
        <w:t xml:space="preserve">was a desirable activity.  </w:t>
      </w:r>
      <w:proofErr w:type="spellStart"/>
      <w:r w:rsidR="00413C9F">
        <w:rPr>
          <w:sz w:val="28"/>
          <w:szCs w:val="28"/>
        </w:rPr>
        <w:t>Dean</w:t>
      </w:r>
      <w:r w:rsidR="00BE6711">
        <w:rPr>
          <w:sz w:val="28"/>
          <w:szCs w:val="28"/>
        </w:rPr>
        <w:t>ie</w:t>
      </w:r>
      <w:proofErr w:type="spellEnd"/>
      <w:r w:rsidR="00BE6711">
        <w:rPr>
          <w:sz w:val="28"/>
          <w:szCs w:val="28"/>
        </w:rPr>
        <w:t xml:space="preserve"> offered her assistance.  Anyone else interested should talk to Kelly.</w:t>
      </w:r>
    </w:p>
    <w:p w:rsidR="00BE6711" w:rsidRDefault="00BE6711" w:rsidP="0068760A">
      <w:pPr>
        <w:pStyle w:val="ListParagraph"/>
        <w:numPr>
          <w:ilvl w:val="1"/>
          <w:numId w:val="4"/>
        </w:numPr>
        <w:spacing w:after="0"/>
        <w:rPr>
          <w:sz w:val="28"/>
          <w:szCs w:val="28"/>
        </w:rPr>
      </w:pPr>
      <w:r>
        <w:rPr>
          <w:sz w:val="28"/>
          <w:szCs w:val="28"/>
        </w:rPr>
        <w:t>One theft reported – There was a report of a generator being stolen from underneath a deck.  A suspect was identified to the police by the member, but other members should be mindful of any valuables left in the yard.  It has been many years since any theft has been reported, so hopefully this is a one-time occurrence.</w:t>
      </w:r>
    </w:p>
    <w:p w:rsidR="00331B14" w:rsidRPr="00AC59D0" w:rsidRDefault="00331B14" w:rsidP="0068760A">
      <w:pPr>
        <w:pStyle w:val="ListParagraph"/>
        <w:numPr>
          <w:ilvl w:val="1"/>
          <w:numId w:val="4"/>
        </w:numPr>
        <w:spacing w:after="0"/>
        <w:rPr>
          <w:sz w:val="28"/>
          <w:szCs w:val="28"/>
        </w:rPr>
      </w:pPr>
      <w:r>
        <w:rPr>
          <w:sz w:val="28"/>
          <w:szCs w:val="28"/>
        </w:rPr>
        <w:lastRenderedPageBreak/>
        <w:t>No trespassing sign along Sandy Creek Drive – Discussion surrounding the current sign along the left side of the road.  It is currently obscured.  Some felt the sign was worded very harshly and consideration might be made to reword it.  The board agreed to look at the sign and determine whether to keep it.  Mark Copland stated that he placed an additional No Trespassing s</w:t>
      </w:r>
      <w:r w:rsidR="004E451B">
        <w:rPr>
          <w:sz w:val="28"/>
          <w:szCs w:val="28"/>
        </w:rPr>
        <w:t>ign before the boardwalk due to a group of frequent uninvited visitors.  That sign has cut down on that activity.</w:t>
      </w:r>
    </w:p>
    <w:p w:rsidR="0068760A" w:rsidRPr="00AC59D0" w:rsidRDefault="0068760A" w:rsidP="0068760A">
      <w:pPr>
        <w:pStyle w:val="ListParagraph"/>
        <w:numPr>
          <w:ilvl w:val="0"/>
          <w:numId w:val="4"/>
        </w:numPr>
        <w:spacing w:after="0"/>
        <w:rPr>
          <w:sz w:val="28"/>
          <w:szCs w:val="28"/>
        </w:rPr>
      </w:pPr>
      <w:r w:rsidRPr="00AC59D0">
        <w:rPr>
          <w:sz w:val="28"/>
          <w:szCs w:val="28"/>
        </w:rPr>
        <w:t>Roads</w:t>
      </w:r>
    </w:p>
    <w:p w:rsidR="0068760A" w:rsidRPr="00AC59D0" w:rsidRDefault="004E451B" w:rsidP="0068760A">
      <w:pPr>
        <w:pStyle w:val="ListParagraph"/>
        <w:numPr>
          <w:ilvl w:val="1"/>
          <w:numId w:val="4"/>
        </w:numPr>
        <w:spacing w:after="0"/>
        <w:rPr>
          <w:sz w:val="28"/>
          <w:szCs w:val="28"/>
        </w:rPr>
      </w:pPr>
      <w:r>
        <w:rPr>
          <w:sz w:val="28"/>
          <w:szCs w:val="28"/>
        </w:rPr>
        <w:t xml:space="preserve">Road Replacement - </w:t>
      </w:r>
      <w:r w:rsidR="00ED2F0E">
        <w:rPr>
          <w:sz w:val="28"/>
          <w:szCs w:val="28"/>
        </w:rPr>
        <w:t>Jennifer reviewed that we have not yet obtained the recommended 60</w:t>
      </w:r>
      <w:r w:rsidR="00D86ED0">
        <w:rPr>
          <w:sz w:val="28"/>
          <w:szCs w:val="28"/>
        </w:rPr>
        <w:t>% of residents signing the petition to proceed with the bond through the township</w:t>
      </w:r>
      <w:r>
        <w:rPr>
          <w:sz w:val="28"/>
          <w:szCs w:val="28"/>
        </w:rPr>
        <w:t xml:space="preserve"> (all parties on the deed need to sign in favor).</w:t>
      </w:r>
      <w:r w:rsidR="00D86ED0">
        <w:rPr>
          <w:sz w:val="28"/>
          <w:szCs w:val="28"/>
        </w:rPr>
        <w:t xml:space="preserve">  The petitions do not expire.  The gross estimate provided a few years ago by the planning engineer would equate to approxim</w:t>
      </w:r>
      <w:r>
        <w:rPr>
          <w:sz w:val="28"/>
          <w:szCs w:val="28"/>
        </w:rPr>
        <w:t>ately $1300 over 15 years.  The</w:t>
      </w:r>
      <w:r w:rsidR="00D86ED0">
        <w:rPr>
          <w:sz w:val="28"/>
          <w:szCs w:val="28"/>
        </w:rPr>
        <w:t xml:space="preserve"> township would collect the apportioned amount along with the yearly taxes.</w:t>
      </w:r>
      <w:r>
        <w:rPr>
          <w:sz w:val="28"/>
          <w:szCs w:val="28"/>
        </w:rPr>
        <w:t xml:space="preserve">   A survey will be sent out to the current residents asking for an indication of whether the household is in favor or not (all parties on the deed need to sign in favor).</w:t>
      </w:r>
    </w:p>
    <w:p w:rsidR="0068760A" w:rsidRPr="00AC59D0" w:rsidRDefault="0068760A" w:rsidP="0068760A">
      <w:pPr>
        <w:pStyle w:val="ListParagraph"/>
        <w:numPr>
          <w:ilvl w:val="1"/>
          <w:numId w:val="4"/>
        </w:numPr>
        <w:spacing w:after="0"/>
        <w:rPr>
          <w:sz w:val="28"/>
          <w:szCs w:val="28"/>
        </w:rPr>
      </w:pPr>
      <w:r w:rsidRPr="00AC59D0">
        <w:rPr>
          <w:sz w:val="28"/>
          <w:szCs w:val="28"/>
        </w:rPr>
        <w:t>Repairs</w:t>
      </w:r>
      <w:r w:rsidR="00D86ED0">
        <w:rPr>
          <w:sz w:val="28"/>
          <w:szCs w:val="28"/>
        </w:rPr>
        <w:t xml:space="preserve">.  </w:t>
      </w:r>
      <w:r w:rsidR="004E451B">
        <w:rPr>
          <w:sz w:val="28"/>
          <w:szCs w:val="28"/>
        </w:rPr>
        <w:t xml:space="preserve">The repair patch that Mark Copland performed </w:t>
      </w:r>
      <w:r w:rsidR="00465DD0">
        <w:rPr>
          <w:sz w:val="28"/>
          <w:szCs w:val="28"/>
        </w:rPr>
        <w:t xml:space="preserve">just south of the Kummers’ property </w:t>
      </w:r>
      <w:r w:rsidR="004E451B">
        <w:rPr>
          <w:sz w:val="28"/>
          <w:szCs w:val="28"/>
        </w:rPr>
        <w:t>is holding up well.  Mike Teagan contacted the county regarding the area around the sunken drain in the front that the county will need to repair. In the interim, until new roadwork is agreed upon, the association will continue doing some minor patching.  Larger repairs will be contracted, as needed.</w:t>
      </w:r>
    </w:p>
    <w:p w:rsidR="002C38E0" w:rsidRPr="00AC59D0" w:rsidRDefault="0068760A" w:rsidP="0068760A">
      <w:pPr>
        <w:spacing w:after="0"/>
        <w:rPr>
          <w:sz w:val="28"/>
          <w:szCs w:val="28"/>
        </w:rPr>
      </w:pPr>
      <w:r w:rsidRPr="00AC59D0">
        <w:rPr>
          <w:sz w:val="28"/>
          <w:szCs w:val="28"/>
          <w:u w:val="single"/>
        </w:rPr>
        <w:t xml:space="preserve"> </w:t>
      </w:r>
      <w:r w:rsidRPr="00AC59D0">
        <w:rPr>
          <w:sz w:val="28"/>
          <w:szCs w:val="28"/>
        </w:rPr>
        <w:t xml:space="preserve">  </w:t>
      </w:r>
      <w:r w:rsidR="007E30AC" w:rsidRPr="00AC59D0">
        <w:rPr>
          <w:sz w:val="28"/>
          <w:szCs w:val="28"/>
        </w:rPr>
        <w:t xml:space="preserve"> </w:t>
      </w:r>
      <w:r w:rsidR="001C106A" w:rsidRPr="00AC59D0">
        <w:rPr>
          <w:sz w:val="28"/>
          <w:szCs w:val="28"/>
        </w:rPr>
        <w:t xml:space="preserve"> </w:t>
      </w:r>
    </w:p>
    <w:sectPr w:rsidR="002C38E0" w:rsidRPr="00AC5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6674A"/>
    <w:multiLevelType w:val="hybridMultilevel"/>
    <w:tmpl w:val="BE6C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C5446"/>
    <w:multiLevelType w:val="hybridMultilevel"/>
    <w:tmpl w:val="4C9ECC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A1138"/>
    <w:multiLevelType w:val="hybridMultilevel"/>
    <w:tmpl w:val="ACB8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D596F"/>
    <w:multiLevelType w:val="hybridMultilevel"/>
    <w:tmpl w:val="EFD43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47F"/>
    <w:rsid w:val="000204A1"/>
    <w:rsid w:val="00070843"/>
    <w:rsid w:val="000F25EE"/>
    <w:rsid w:val="001779F8"/>
    <w:rsid w:val="00197E48"/>
    <w:rsid w:val="001A0C7D"/>
    <w:rsid w:val="001B136D"/>
    <w:rsid w:val="001B44F6"/>
    <w:rsid w:val="001C106A"/>
    <w:rsid w:val="001D0362"/>
    <w:rsid w:val="00241006"/>
    <w:rsid w:val="002C38E0"/>
    <w:rsid w:val="00331B14"/>
    <w:rsid w:val="00413C9F"/>
    <w:rsid w:val="004468A7"/>
    <w:rsid w:val="00465DD0"/>
    <w:rsid w:val="0048426C"/>
    <w:rsid w:val="004E451B"/>
    <w:rsid w:val="005324C2"/>
    <w:rsid w:val="005332EB"/>
    <w:rsid w:val="005502D4"/>
    <w:rsid w:val="005D7AE7"/>
    <w:rsid w:val="00602C9A"/>
    <w:rsid w:val="00604780"/>
    <w:rsid w:val="0068760A"/>
    <w:rsid w:val="00696409"/>
    <w:rsid w:val="006E0A4F"/>
    <w:rsid w:val="00721250"/>
    <w:rsid w:val="00731E64"/>
    <w:rsid w:val="00742214"/>
    <w:rsid w:val="00781075"/>
    <w:rsid w:val="007B61C6"/>
    <w:rsid w:val="007E30AC"/>
    <w:rsid w:val="008202D4"/>
    <w:rsid w:val="008354EA"/>
    <w:rsid w:val="008454C3"/>
    <w:rsid w:val="00893DC3"/>
    <w:rsid w:val="00931C94"/>
    <w:rsid w:val="00986C5C"/>
    <w:rsid w:val="009A6E71"/>
    <w:rsid w:val="00A07FA6"/>
    <w:rsid w:val="00A85671"/>
    <w:rsid w:val="00AB4B3D"/>
    <w:rsid w:val="00AC59D0"/>
    <w:rsid w:val="00B2528A"/>
    <w:rsid w:val="00B5036D"/>
    <w:rsid w:val="00BE6711"/>
    <w:rsid w:val="00C83D16"/>
    <w:rsid w:val="00C87CB2"/>
    <w:rsid w:val="00CD34F8"/>
    <w:rsid w:val="00CF19C6"/>
    <w:rsid w:val="00D15483"/>
    <w:rsid w:val="00D451E1"/>
    <w:rsid w:val="00D86ED0"/>
    <w:rsid w:val="00DB5F24"/>
    <w:rsid w:val="00DD1D71"/>
    <w:rsid w:val="00E600FE"/>
    <w:rsid w:val="00E6444F"/>
    <w:rsid w:val="00E872FC"/>
    <w:rsid w:val="00EA047F"/>
    <w:rsid w:val="00ED2F0E"/>
    <w:rsid w:val="00F40F93"/>
    <w:rsid w:val="00F733FF"/>
    <w:rsid w:val="00FC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7879"/>
  <w15:docId w15:val="{FECD6428-3D08-45C3-97BC-183F3605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E48"/>
    <w:pPr>
      <w:ind w:left="720"/>
      <w:contextualSpacing/>
    </w:pPr>
  </w:style>
  <w:style w:type="character" w:styleId="Hyperlink">
    <w:name w:val="Hyperlink"/>
    <w:basedOn w:val="DefaultParagraphFont"/>
    <w:uiPriority w:val="99"/>
    <w:unhideWhenUsed/>
    <w:rsid w:val="007E30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Delphi</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McDonnell</dc:creator>
  <cp:keywords/>
  <dc:description/>
  <cp:lastModifiedBy>Tom McDonnell</cp:lastModifiedBy>
  <cp:revision>3</cp:revision>
  <cp:lastPrinted>2016-09-07T21:20:00Z</cp:lastPrinted>
  <dcterms:created xsi:type="dcterms:W3CDTF">2018-01-29T18:30:00Z</dcterms:created>
  <dcterms:modified xsi:type="dcterms:W3CDTF">2018-01-29T18:30:00Z</dcterms:modified>
</cp:coreProperties>
</file>